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4234A8">
        <w:rPr>
          <w:b/>
        </w:rPr>
        <w:t>SMJESE ZA SVINJE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4234A8" w:rsidP="00CC0E9D">
      <w:pPr>
        <w:jc w:val="center"/>
      </w:pPr>
      <w:r>
        <w:t>Evidencijski broj nabave: JN 16</w:t>
      </w:r>
      <w:r w:rsidR="005448C7">
        <w:t xml:space="preserve"> </w:t>
      </w:r>
      <w:r w:rsidR="005975F8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6F25C3">
        <w:rPr>
          <w:sz w:val="24"/>
          <w:szCs w:val="24"/>
          <w:u w:val="single"/>
        </w:rPr>
        <w:t>ožujak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4234A8">
        <w:rPr>
          <w:b/>
        </w:rPr>
        <w:t>16</w:t>
      </w:r>
      <w:r w:rsidR="005975F8">
        <w:rPr>
          <w:b/>
        </w:rPr>
        <w:t>/23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4234A8">
        <w:rPr>
          <w:b/>
        </w:rPr>
        <w:t>SMJESA ZA SVINJE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4234A8">
        <w:t>25.100,00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4234A8" w:rsidRDefault="004234A8" w:rsidP="008D60F2">
      <w:r w:rsidRPr="004234A8">
        <w:t>CPV: 15700000-5, Životinjska krma</w:t>
      </w:r>
    </w:p>
    <w:p w:rsidR="008D60F2" w:rsidRDefault="008D60F2" w:rsidP="008D60F2">
      <w:bookmarkStart w:id="0" w:name="_GoBack"/>
      <w:bookmarkEnd w:id="0"/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5975F8">
        <w:t>2023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6F25C3">
        <w:rPr>
          <w:b/>
        </w:rPr>
        <w:t>22. ožujka</w:t>
      </w:r>
      <w:r w:rsidR="005975F8">
        <w:rPr>
          <w:b/>
        </w:rPr>
        <w:t xml:space="preserve"> 2023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234A8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6F25C3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4D94-3848-4A7C-8A3C-D84738A1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2023-03-14T13:07:00Z</cp:lastPrinted>
  <dcterms:created xsi:type="dcterms:W3CDTF">2023-03-14T13:11:00Z</dcterms:created>
  <dcterms:modified xsi:type="dcterms:W3CDTF">2023-03-14T13:11:00Z</dcterms:modified>
</cp:coreProperties>
</file>